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651" w:rsidRPr="00AD0758" w:rsidRDefault="00AD0758" w:rsidP="00AD075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D0758">
        <w:rPr>
          <w:rFonts w:ascii="Times New Roman" w:hAnsi="Times New Roman" w:cs="Times New Roman"/>
          <w:b/>
          <w:sz w:val="40"/>
          <w:szCs w:val="40"/>
          <w:u w:val="single"/>
        </w:rPr>
        <w:t>WI TOUR COMMITTEE</w:t>
      </w:r>
    </w:p>
    <w:p w:rsidR="00AD0758" w:rsidRPr="00AD0758" w:rsidRDefault="00BC0BDB" w:rsidP="00AD075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February 27, 2019</w:t>
      </w:r>
    </w:p>
    <w:p w:rsidR="00AD0758" w:rsidRPr="00AD0758" w:rsidRDefault="00BC0BDB" w:rsidP="00DE6C1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6:3</w:t>
      </w:r>
      <w:r w:rsidR="005C468D">
        <w:rPr>
          <w:rFonts w:ascii="Times New Roman" w:hAnsi="Times New Roman" w:cs="Times New Roman"/>
          <w:sz w:val="40"/>
          <w:szCs w:val="40"/>
        </w:rPr>
        <w:t>0pm</w:t>
      </w:r>
      <w:r w:rsidR="00AD0758" w:rsidRPr="00AD0758">
        <w:rPr>
          <w:rFonts w:ascii="Times New Roman" w:hAnsi="Times New Roman" w:cs="Times New Roman"/>
          <w:sz w:val="40"/>
          <w:szCs w:val="40"/>
        </w:rPr>
        <w:t xml:space="preserve"> @ UW-Extension Office</w:t>
      </w:r>
    </w:p>
    <w:p w:rsidR="00DE6C19" w:rsidRDefault="00DE6C19" w:rsidP="00AD075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D0758" w:rsidRPr="00DE6C19" w:rsidRDefault="00AD0758" w:rsidP="00AD0758">
      <w:pPr>
        <w:rPr>
          <w:rFonts w:ascii="Times New Roman" w:hAnsi="Times New Roman" w:cs="Times New Roman"/>
          <w:sz w:val="28"/>
          <w:szCs w:val="28"/>
          <w:u w:val="single"/>
        </w:rPr>
      </w:pPr>
      <w:r w:rsidRPr="00DE6C19">
        <w:rPr>
          <w:rFonts w:ascii="Times New Roman" w:hAnsi="Times New Roman" w:cs="Times New Roman"/>
          <w:sz w:val="28"/>
          <w:szCs w:val="28"/>
          <w:u w:val="single"/>
        </w:rPr>
        <w:t>Meeting Agenda:</w:t>
      </w:r>
    </w:p>
    <w:p w:rsidR="00EA339A" w:rsidRDefault="00EA339A" w:rsidP="00363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BC0BD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Budget</w:t>
      </w:r>
    </w:p>
    <w:p w:rsidR="00A564B3" w:rsidRDefault="00BC0BDB" w:rsidP="00363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Lodging</w:t>
      </w:r>
    </w:p>
    <w:p w:rsidR="00BC0BDB" w:rsidRDefault="00BC0BDB" w:rsidP="00363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Meals</w:t>
      </w:r>
    </w:p>
    <w:p w:rsidR="00BC0BDB" w:rsidRDefault="00BC0BDB" w:rsidP="00363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Activities</w:t>
      </w:r>
      <w:bookmarkStart w:id="0" w:name="_GoBack"/>
      <w:bookmarkEnd w:id="0"/>
    </w:p>
    <w:p w:rsidR="00BC0BDB" w:rsidRDefault="00BC0BDB" w:rsidP="00363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Busing </w:t>
      </w:r>
    </w:p>
    <w:p w:rsidR="00BC0BDB" w:rsidRDefault="00BC0BDB" w:rsidP="00363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Counselors / Chaperones</w:t>
      </w:r>
    </w:p>
    <w:p w:rsidR="005C468D" w:rsidRPr="00DE6C19" w:rsidRDefault="005C468D" w:rsidP="00363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</w:t>
      </w:r>
    </w:p>
    <w:p w:rsidR="00AD0758" w:rsidRPr="00DE6C19" w:rsidRDefault="00311878" w:rsidP="00363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3224">
        <w:rPr>
          <w:noProof/>
          <w:color w:val="0000FF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A293142" wp14:editId="7953A69C">
            <wp:simplePos x="0" y="0"/>
            <wp:positionH relativeFrom="margin">
              <wp:posOffset>838200</wp:posOffset>
            </wp:positionH>
            <wp:positionV relativeFrom="paragraph">
              <wp:posOffset>799465</wp:posOffset>
            </wp:positionV>
            <wp:extent cx="4305935" cy="3600450"/>
            <wp:effectExtent l="0" t="0" r="0" b="0"/>
            <wp:wrapTight wrapText="bothSides">
              <wp:wrapPolygon edited="0">
                <wp:start x="7549" y="0"/>
                <wp:lineTo x="4969" y="1143"/>
                <wp:lineTo x="4014" y="1714"/>
                <wp:lineTo x="3631" y="2286"/>
                <wp:lineTo x="3536" y="3657"/>
                <wp:lineTo x="3154" y="5486"/>
                <wp:lineTo x="2198" y="7314"/>
                <wp:lineTo x="2676" y="9143"/>
                <wp:lineTo x="2676" y="11543"/>
                <wp:lineTo x="3727" y="12800"/>
                <wp:lineTo x="4300" y="12800"/>
                <wp:lineTo x="5829" y="14629"/>
                <wp:lineTo x="6976" y="16457"/>
                <wp:lineTo x="7072" y="17029"/>
                <wp:lineTo x="7549" y="18286"/>
                <wp:lineTo x="7454" y="19429"/>
                <wp:lineTo x="7740" y="20229"/>
                <wp:lineTo x="8792" y="21486"/>
                <wp:lineTo x="8887" y="21486"/>
                <wp:lineTo x="11467" y="21486"/>
                <wp:lineTo x="16054" y="21486"/>
                <wp:lineTo x="17774" y="21143"/>
                <wp:lineTo x="17679" y="12800"/>
                <wp:lineTo x="18252" y="10971"/>
                <wp:lineTo x="18443" y="9143"/>
                <wp:lineTo x="19208" y="7200"/>
                <wp:lineTo x="18634" y="6629"/>
                <wp:lineTo x="16628" y="5486"/>
                <wp:lineTo x="16723" y="4457"/>
                <wp:lineTo x="15481" y="3886"/>
                <wp:lineTo x="12901" y="3314"/>
                <wp:lineTo x="9938" y="1829"/>
                <wp:lineTo x="9174" y="1829"/>
                <wp:lineTo x="8696" y="0"/>
                <wp:lineTo x="7549" y="0"/>
              </wp:wrapPolygon>
            </wp:wrapTight>
            <wp:docPr id="1" name="irc_mi" descr="Image result for Wisconsi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isconsi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93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758" w:rsidRPr="00DE6C19">
        <w:rPr>
          <w:rFonts w:ascii="Times New Roman" w:hAnsi="Times New Roman" w:cs="Times New Roman"/>
          <w:sz w:val="28"/>
          <w:szCs w:val="28"/>
        </w:rPr>
        <w:t>Next meeting</w:t>
      </w:r>
    </w:p>
    <w:sectPr w:rsidR="00AD0758" w:rsidRPr="00DE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5CB"/>
    <w:multiLevelType w:val="hybridMultilevel"/>
    <w:tmpl w:val="D5DC1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A750C8"/>
    <w:multiLevelType w:val="hybridMultilevel"/>
    <w:tmpl w:val="A0266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4777B"/>
    <w:multiLevelType w:val="hybridMultilevel"/>
    <w:tmpl w:val="E50A73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7251159"/>
    <w:multiLevelType w:val="hybridMultilevel"/>
    <w:tmpl w:val="7542D2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B50BB7"/>
    <w:multiLevelType w:val="hybridMultilevel"/>
    <w:tmpl w:val="48E4A9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0956F90"/>
    <w:multiLevelType w:val="hybridMultilevel"/>
    <w:tmpl w:val="661CC6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422396B"/>
    <w:multiLevelType w:val="hybridMultilevel"/>
    <w:tmpl w:val="2D86C250"/>
    <w:lvl w:ilvl="0" w:tplc="CC160E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B07F4"/>
    <w:multiLevelType w:val="hybridMultilevel"/>
    <w:tmpl w:val="8D94C9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3A"/>
    <w:rsid w:val="000015C1"/>
    <w:rsid w:val="000038B5"/>
    <w:rsid w:val="00054B5D"/>
    <w:rsid w:val="00055D84"/>
    <w:rsid w:val="001004F2"/>
    <w:rsid w:val="002704D4"/>
    <w:rsid w:val="00311878"/>
    <w:rsid w:val="00363224"/>
    <w:rsid w:val="005C468D"/>
    <w:rsid w:val="00693A4D"/>
    <w:rsid w:val="00770651"/>
    <w:rsid w:val="00951E70"/>
    <w:rsid w:val="00A564B3"/>
    <w:rsid w:val="00AD0758"/>
    <w:rsid w:val="00BB0C6C"/>
    <w:rsid w:val="00BC0BDB"/>
    <w:rsid w:val="00C633DB"/>
    <w:rsid w:val="00DB672A"/>
    <w:rsid w:val="00DE3F9E"/>
    <w:rsid w:val="00DE6C19"/>
    <w:rsid w:val="00E14565"/>
    <w:rsid w:val="00E85F3A"/>
    <w:rsid w:val="00EA339A"/>
    <w:rsid w:val="00EC49A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B0FC6"/>
  <w15:chartTrackingRefBased/>
  <w15:docId w15:val="{3FF1107F-7230-4675-8612-E6F299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7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m/url?sa=i&amp;rct=j&amp;q=&amp;esrc=s&amp;source=images&amp;cd=&amp;cad=rja&amp;uact=8&amp;ved=0ahUKEwjMgMmxhKzRAhVh_4MKHRKzARkQjRwIBw&amp;url=http://www.opticiantraining.org/optician-training-wisconsin/&amp;psig=AFQjCNHa5dbU_-GdscZ3HnBp5bEddM7JdQ&amp;ust=14837410745719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Croix County WI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Vierling</dc:creator>
  <cp:keywords/>
  <dc:description/>
  <cp:lastModifiedBy>Heather Vierling</cp:lastModifiedBy>
  <cp:revision>22</cp:revision>
  <cp:lastPrinted>2017-03-21T16:33:00Z</cp:lastPrinted>
  <dcterms:created xsi:type="dcterms:W3CDTF">2016-01-12T19:04:00Z</dcterms:created>
  <dcterms:modified xsi:type="dcterms:W3CDTF">2019-02-26T19:05:00Z</dcterms:modified>
</cp:coreProperties>
</file>